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C2" w:rsidRPr="00BE1488" w:rsidRDefault="00BE1488" w:rsidP="00BE1488">
      <w:pPr>
        <w:jc w:val="center"/>
        <w:rPr>
          <w:rFonts w:ascii="黑体" w:eastAsia="黑体" w:hAnsi="黑体" w:hint="eastAsia"/>
        </w:rPr>
      </w:pPr>
      <w:r w:rsidRPr="00BE1488">
        <w:rPr>
          <w:rFonts w:ascii="黑体" w:eastAsia="黑体" w:hAnsi="黑体" w:hint="eastAsia"/>
        </w:rPr>
        <w:t>实验室及仪器设备配置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1127"/>
        <w:gridCol w:w="1027"/>
        <w:gridCol w:w="1248"/>
        <w:gridCol w:w="1134"/>
        <w:gridCol w:w="1134"/>
        <w:gridCol w:w="1134"/>
        <w:gridCol w:w="1134"/>
        <w:gridCol w:w="1701"/>
      </w:tblGrid>
      <w:tr w:rsidR="00D75ECD" w:rsidRPr="00887E45" w:rsidTr="00887E45">
        <w:trPr>
          <w:trHeight w:val="270"/>
        </w:trPr>
        <w:tc>
          <w:tcPr>
            <w:tcW w:w="3510" w:type="dxa"/>
            <w:vMerge w:val="restart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实践基地名称</w:t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(</w:t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全称</w:t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27" w:type="dxa"/>
            <w:vMerge w:val="restart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建筑面积</w:t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br/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（平方米）</w:t>
            </w:r>
          </w:p>
        </w:tc>
        <w:tc>
          <w:tcPr>
            <w:tcW w:w="2275" w:type="dxa"/>
            <w:gridSpan w:val="2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设备值</w:t>
            </w:r>
            <w:r w:rsidRPr="00887E45">
              <w:rPr>
                <w:rFonts w:hint="eastAsia"/>
                <w:b/>
                <w:bCs/>
                <w:sz w:val="16"/>
                <w:szCs w:val="16"/>
                <w:vertAlign w:val="superscript"/>
              </w:rPr>
              <w:t>62</w:t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（万元）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设备数（台套）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887E45">
              <w:rPr>
                <w:rFonts w:hint="eastAsia"/>
                <w:b/>
                <w:bCs/>
                <w:sz w:val="16"/>
                <w:szCs w:val="16"/>
              </w:rPr>
              <w:t>工位数</w:t>
            </w:r>
            <w:proofErr w:type="gramEnd"/>
            <w:r w:rsidRPr="00887E45">
              <w:rPr>
                <w:rFonts w:hint="eastAsia"/>
                <w:b/>
                <w:bCs/>
                <w:sz w:val="16"/>
                <w:szCs w:val="16"/>
              </w:rPr>
              <w:t>(</w:t>
            </w:r>
            <w:proofErr w:type="gramStart"/>
            <w:r w:rsidRPr="00887E45">
              <w:rPr>
                <w:rFonts w:hint="eastAsia"/>
                <w:b/>
                <w:bCs/>
                <w:sz w:val="16"/>
                <w:szCs w:val="16"/>
              </w:rPr>
              <w:t>个</w:t>
            </w:r>
            <w:proofErr w:type="gramEnd"/>
            <w:r w:rsidRPr="00887E45">
              <w:rPr>
                <w:rFonts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兼职管理</w:t>
            </w:r>
            <w:r w:rsidRPr="00887E45">
              <w:rPr>
                <w:rFonts w:hint="eastAsia"/>
                <w:b/>
                <w:bCs/>
                <w:sz w:val="16"/>
                <w:szCs w:val="16"/>
                <w:vertAlign w:val="superscript"/>
              </w:rPr>
              <w:br/>
            </w:r>
            <w:r w:rsidRPr="00887E45">
              <w:rPr>
                <w:rFonts w:hint="eastAsia"/>
                <w:b/>
                <w:bCs/>
                <w:sz w:val="16"/>
                <w:szCs w:val="16"/>
              </w:rPr>
              <w:t>人员数（名）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D75ECD" w:rsidRPr="00887E45" w:rsidRDefault="00D75ECD" w:rsidP="00835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是否校企共建共享生产性实训基地</w:t>
            </w:r>
          </w:p>
        </w:tc>
      </w:tr>
      <w:tr w:rsidR="00D75ECD" w:rsidRPr="00887E45" w:rsidTr="00887E45">
        <w:trPr>
          <w:trHeight w:val="720"/>
        </w:trPr>
        <w:tc>
          <w:tcPr>
            <w:tcW w:w="3510" w:type="dxa"/>
            <w:vMerge/>
            <w:hideMark/>
          </w:tcPr>
          <w:p w:rsidR="00D75ECD" w:rsidRPr="00887E45" w:rsidRDefault="00D75E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Merge/>
            <w:hideMark/>
          </w:tcPr>
          <w:p w:rsidR="00D75ECD" w:rsidRPr="00887E45" w:rsidRDefault="00D75E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7" w:type="dxa"/>
            <w:hideMark/>
          </w:tcPr>
          <w:p w:rsidR="00D75ECD" w:rsidRPr="00887E45" w:rsidRDefault="00D75ECD" w:rsidP="00D75ECD">
            <w:pPr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设备总值</w:t>
            </w:r>
          </w:p>
        </w:tc>
        <w:tc>
          <w:tcPr>
            <w:tcW w:w="1248" w:type="dxa"/>
            <w:hideMark/>
          </w:tcPr>
          <w:p w:rsidR="00D75ECD" w:rsidRPr="00887E45" w:rsidRDefault="00D75ECD" w:rsidP="00D75ECD">
            <w:pPr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其中：当年新增设备值</w:t>
            </w:r>
          </w:p>
        </w:tc>
        <w:tc>
          <w:tcPr>
            <w:tcW w:w="1134" w:type="dxa"/>
            <w:hideMark/>
          </w:tcPr>
          <w:p w:rsidR="00D75ECD" w:rsidRPr="00887E45" w:rsidRDefault="00D75ECD" w:rsidP="00D75ECD">
            <w:pPr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设备总数</w:t>
            </w:r>
          </w:p>
        </w:tc>
        <w:tc>
          <w:tcPr>
            <w:tcW w:w="1134" w:type="dxa"/>
            <w:hideMark/>
          </w:tcPr>
          <w:p w:rsidR="00D75ECD" w:rsidRPr="00887E45" w:rsidRDefault="00D75ECD" w:rsidP="00D75ECD">
            <w:pPr>
              <w:rPr>
                <w:b/>
                <w:bCs/>
                <w:sz w:val="16"/>
                <w:szCs w:val="16"/>
              </w:rPr>
            </w:pPr>
            <w:r w:rsidRPr="00887E45">
              <w:rPr>
                <w:rFonts w:hint="eastAsia"/>
                <w:b/>
                <w:bCs/>
                <w:sz w:val="16"/>
                <w:szCs w:val="16"/>
              </w:rPr>
              <w:t>大型设备数</w:t>
            </w:r>
          </w:p>
        </w:tc>
        <w:tc>
          <w:tcPr>
            <w:tcW w:w="1134" w:type="dxa"/>
            <w:vMerge/>
            <w:hideMark/>
          </w:tcPr>
          <w:p w:rsidR="00D75ECD" w:rsidRPr="00887E45" w:rsidRDefault="00D75E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D75ECD" w:rsidRPr="00887E45" w:rsidRDefault="00D75E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hideMark/>
          </w:tcPr>
          <w:p w:rsidR="00D75ECD" w:rsidRPr="00887E45" w:rsidRDefault="00D75EC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剪辑实训室</w:t>
            </w:r>
            <w:r w:rsidRPr="00887E45">
              <w:rPr>
                <w:rFonts w:hint="eastAsia"/>
                <w:sz w:val="16"/>
                <w:szCs w:val="16"/>
              </w:rPr>
              <w:t>(207/205)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74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全媒体实训中心（索贝）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87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是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摄影实训室（</w:t>
            </w:r>
            <w:r w:rsidRPr="00887E45">
              <w:rPr>
                <w:rFonts w:hint="eastAsia"/>
                <w:sz w:val="16"/>
                <w:szCs w:val="16"/>
              </w:rPr>
              <w:t>208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实验片场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演播实训室</w:t>
            </w:r>
            <w:r w:rsidRPr="00887E45">
              <w:rPr>
                <w:rFonts w:hint="eastAsia"/>
                <w:sz w:val="16"/>
                <w:szCs w:val="16"/>
              </w:rPr>
              <w:t>(504B/505)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影视拍摄实训中心</w:t>
            </w:r>
            <w:r w:rsidRPr="00887E45">
              <w:rPr>
                <w:rFonts w:hint="eastAsia"/>
                <w:sz w:val="16"/>
                <w:szCs w:val="16"/>
              </w:rPr>
              <w:t>(B209</w:t>
            </w:r>
            <w:r w:rsidRPr="00887E45">
              <w:rPr>
                <w:rFonts w:hint="eastAsia"/>
                <w:sz w:val="16"/>
                <w:szCs w:val="16"/>
              </w:rPr>
              <w:t>摄影棚</w:t>
            </w:r>
            <w:r w:rsidRPr="00887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215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bookmarkStart w:id="0" w:name="_GoBack" w:colFirst="4" w:colLast="4"/>
            <w:r w:rsidRPr="00887E45">
              <w:rPr>
                <w:rFonts w:hint="eastAsia"/>
                <w:sz w:val="16"/>
                <w:szCs w:val="16"/>
              </w:rPr>
              <w:t>演艺综合实训中心</w:t>
            </w:r>
            <w:r w:rsidRPr="00887E45">
              <w:rPr>
                <w:rFonts w:hint="eastAsia"/>
                <w:sz w:val="16"/>
                <w:szCs w:val="16"/>
              </w:rPr>
              <w:t>(</w:t>
            </w:r>
            <w:proofErr w:type="gramStart"/>
            <w:r w:rsidRPr="00887E45">
              <w:rPr>
                <w:rFonts w:hint="eastAsia"/>
                <w:sz w:val="16"/>
                <w:szCs w:val="16"/>
              </w:rPr>
              <w:t>海艺剧场</w:t>
            </w:r>
            <w:proofErr w:type="gramEnd"/>
            <w:r w:rsidRPr="00887E4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400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是</w:t>
            </w:r>
          </w:p>
        </w:tc>
      </w:tr>
      <w:bookmarkEnd w:id="0"/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录配音训练室</w:t>
            </w:r>
            <w:r w:rsidRPr="00887E45">
              <w:rPr>
                <w:rFonts w:hint="eastAsia"/>
                <w:sz w:val="16"/>
                <w:szCs w:val="16"/>
              </w:rPr>
              <w:t>(504A)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形象设计实训室（</w:t>
            </w:r>
            <w:r w:rsidRPr="00887E45">
              <w:rPr>
                <w:rFonts w:hint="eastAsia"/>
                <w:sz w:val="16"/>
                <w:szCs w:val="16"/>
              </w:rPr>
              <w:t>308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130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服装制作实训室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160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平面广告设计工作室（</w:t>
            </w:r>
            <w:r w:rsidRPr="00887E45">
              <w:rPr>
                <w:rFonts w:hint="eastAsia"/>
                <w:sz w:val="16"/>
                <w:szCs w:val="16"/>
              </w:rPr>
              <w:t>404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37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影视多媒体技术实训室（</w:t>
            </w:r>
            <w:r w:rsidRPr="00887E45">
              <w:rPr>
                <w:rFonts w:hint="eastAsia"/>
                <w:sz w:val="16"/>
                <w:szCs w:val="16"/>
              </w:rPr>
              <w:t>206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proofErr w:type="gramStart"/>
            <w:r w:rsidRPr="00887E45">
              <w:rPr>
                <w:rFonts w:hint="eastAsia"/>
                <w:sz w:val="16"/>
                <w:szCs w:val="16"/>
              </w:rPr>
              <w:t>数媒</w:t>
            </w:r>
            <w:proofErr w:type="gramEnd"/>
            <w:r w:rsidRPr="00887E45">
              <w:rPr>
                <w:rFonts w:hint="eastAsia"/>
                <w:sz w:val="16"/>
                <w:szCs w:val="16"/>
              </w:rPr>
              <w:t>wings</w:t>
            </w:r>
            <w:r w:rsidRPr="00887E45">
              <w:rPr>
                <w:rFonts w:hint="eastAsia"/>
                <w:sz w:val="16"/>
                <w:szCs w:val="16"/>
              </w:rPr>
              <w:t>工作室（</w:t>
            </w:r>
            <w:r w:rsidRPr="00887E45">
              <w:rPr>
                <w:rFonts w:hint="eastAsia"/>
                <w:sz w:val="16"/>
                <w:szCs w:val="16"/>
              </w:rPr>
              <w:t>503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40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综合排练厅（</w:t>
            </w:r>
            <w:r w:rsidRPr="00887E45">
              <w:rPr>
                <w:rFonts w:hint="eastAsia"/>
                <w:sz w:val="16"/>
                <w:szCs w:val="16"/>
              </w:rPr>
              <w:t>B203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98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98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上电</w:t>
            </w:r>
            <w:r w:rsidRPr="00887E45">
              <w:rPr>
                <w:rFonts w:hint="eastAsia"/>
                <w:sz w:val="16"/>
                <w:szCs w:val="16"/>
              </w:rPr>
              <w:t>-</w:t>
            </w:r>
            <w:r w:rsidRPr="00887E45">
              <w:rPr>
                <w:rFonts w:hint="eastAsia"/>
                <w:sz w:val="16"/>
                <w:szCs w:val="16"/>
              </w:rPr>
              <w:t>今日产学研</w:t>
            </w:r>
            <w:proofErr w:type="gramStart"/>
            <w:r w:rsidRPr="00887E45">
              <w:rPr>
                <w:rFonts w:hint="eastAsia"/>
                <w:sz w:val="16"/>
                <w:szCs w:val="16"/>
              </w:rPr>
              <w:t>创实践</w:t>
            </w:r>
            <w:proofErr w:type="gramEnd"/>
            <w:r w:rsidRPr="00887E45">
              <w:rPr>
                <w:rFonts w:hint="eastAsia"/>
                <w:sz w:val="16"/>
                <w:szCs w:val="16"/>
              </w:rPr>
              <w:t>基地（</w:t>
            </w:r>
            <w:r w:rsidRPr="00887E45">
              <w:rPr>
                <w:rFonts w:hint="eastAsia"/>
                <w:sz w:val="16"/>
                <w:szCs w:val="16"/>
              </w:rPr>
              <w:t>304</w:t>
            </w:r>
            <w:r w:rsidRPr="00887E45">
              <w:rPr>
                <w:rFonts w:hint="eastAsia"/>
                <w:sz w:val="16"/>
                <w:szCs w:val="16"/>
              </w:rPr>
              <w:t>、</w:t>
            </w:r>
            <w:r w:rsidRPr="00887E45">
              <w:rPr>
                <w:rFonts w:hint="eastAsia"/>
                <w:sz w:val="16"/>
                <w:szCs w:val="16"/>
              </w:rPr>
              <w:t>305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150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56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是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达芬奇后期调色工作室（</w:t>
            </w:r>
            <w:r w:rsidRPr="00887E45">
              <w:rPr>
                <w:rFonts w:hint="eastAsia"/>
                <w:sz w:val="16"/>
                <w:szCs w:val="16"/>
              </w:rPr>
              <w:t>204</w:t>
            </w:r>
            <w:r w:rsidRPr="00887E4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在线直播工作室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是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空间戏剧工作室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62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特效化妆工作室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音乐实训室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壹点视效工作室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lastRenderedPageBreak/>
              <w:t>浦东青春舞团工作室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120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蓝极光数字娱乐工作室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70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D75ECD" w:rsidRPr="00887E45" w:rsidTr="00887E45">
        <w:trPr>
          <w:trHeight w:val="270"/>
        </w:trPr>
        <w:tc>
          <w:tcPr>
            <w:tcW w:w="3510" w:type="dxa"/>
            <w:noWrap/>
            <w:hideMark/>
          </w:tcPr>
          <w:p w:rsidR="00D75ECD" w:rsidRPr="00887E45" w:rsidRDefault="00D75ECD">
            <w:pPr>
              <w:rPr>
                <w:sz w:val="16"/>
                <w:szCs w:val="16"/>
              </w:rPr>
            </w:pPr>
            <w:proofErr w:type="gramStart"/>
            <w:r w:rsidRPr="00887E45">
              <w:rPr>
                <w:rFonts w:hint="eastAsia"/>
                <w:sz w:val="16"/>
                <w:szCs w:val="16"/>
              </w:rPr>
              <w:t>炫</w:t>
            </w:r>
            <w:proofErr w:type="gramEnd"/>
            <w:r w:rsidRPr="00887E45">
              <w:rPr>
                <w:rFonts w:hint="eastAsia"/>
                <w:sz w:val="16"/>
                <w:szCs w:val="16"/>
              </w:rPr>
              <w:t>影动画工作室</w:t>
            </w:r>
          </w:p>
        </w:tc>
        <w:tc>
          <w:tcPr>
            <w:tcW w:w="11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65</w:t>
            </w:r>
          </w:p>
        </w:tc>
        <w:tc>
          <w:tcPr>
            <w:tcW w:w="1027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80</w:t>
            </w:r>
          </w:p>
        </w:tc>
        <w:tc>
          <w:tcPr>
            <w:tcW w:w="1248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35</w:t>
            </w:r>
          </w:p>
        </w:tc>
        <w:tc>
          <w:tcPr>
            <w:tcW w:w="1134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D75ECD" w:rsidRPr="00887E45" w:rsidRDefault="00D75ECD" w:rsidP="00D75ECD">
            <w:pPr>
              <w:rPr>
                <w:sz w:val="16"/>
                <w:szCs w:val="16"/>
              </w:rPr>
            </w:pPr>
            <w:r w:rsidRPr="00887E45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D75ECD" w:rsidRDefault="00D75ECD"/>
    <w:sectPr w:rsidR="00D75ECD" w:rsidSect="008B37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418" w:rsidRDefault="00725418" w:rsidP="003D6423">
      <w:r>
        <w:separator/>
      </w:r>
    </w:p>
  </w:endnote>
  <w:endnote w:type="continuationSeparator" w:id="0">
    <w:p w:rsidR="00725418" w:rsidRDefault="00725418" w:rsidP="003D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418" w:rsidRDefault="00725418" w:rsidP="003D6423">
      <w:r>
        <w:separator/>
      </w:r>
    </w:p>
  </w:footnote>
  <w:footnote w:type="continuationSeparator" w:id="0">
    <w:p w:rsidR="00725418" w:rsidRDefault="00725418" w:rsidP="003D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6A"/>
    <w:rsid w:val="00017F85"/>
    <w:rsid w:val="00025DAF"/>
    <w:rsid w:val="000674FD"/>
    <w:rsid w:val="0008137B"/>
    <w:rsid w:val="00094763"/>
    <w:rsid w:val="0010278E"/>
    <w:rsid w:val="001215CC"/>
    <w:rsid w:val="001443DF"/>
    <w:rsid w:val="00162C60"/>
    <w:rsid w:val="001639A8"/>
    <w:rsid w:val="0017261B"/>
    <w:rsid w:val="001967A7"/>
    <w:rsid w:val="001A1996"/>
    <w:rsid w:val="001E4FB8"/>
    <w:rsid w:val="00284D8B"/>
    <w:rsid w:val="002A099F"/>
    <w:rsid w:val="002F23D2"/>
    <w:rsid w:val="0032431D"/>
    <w:rsid w:val="00343CE7"/>
    <w:rsid w:val="003A4ED3"/>
    <w:rsid w:val="003B574C"/>
    <w:rsid w:val="003C5491"/>
    <w:rsid w:val="003D6423"/>
    <w:rsid w:val="00413F64"/>
    <w:rsid w:val="00433558"/>
    <w:rsid w:val="00433DF2"/>
    <w:rsid w:val="00457F02"/>
    <w:rsid w:val="004A5024"/>
    <w:rsid w:val="004B6E52"/>
    <w:rsid w:val="0050076E"/>
    <w:rsid w:val="0052664F"/>
    <w:rsid w:val="00563C6D"/>
    <w:rsid w:val="005A7A69"/>
    <w:rsid w:val="005B542E"/>
    <w:rsid w:val="00613A40"/>
    <w:rsid w:val="00636C33"/>
    <w:rsid w:val="00666FF7"/>
    <w:rsid w:val="00675B9D"/>
    <w:rsid w:val="0069434F"/>
    <w:rsid w:val="006975B2"/>
    <w:rsid w:val="00721EAE"/>
    <w:rsid w:val="00723DA0"/>
    <w:rsid w:val="00725418"/>
    <w:rsid w:val="00743BD5"/>
    <w:rsid w:val="00757516"/>
    <w:rsid w:val="00785A6A"/>
    <w:rsid w:val="00795159"/>
    <w:rsid w:val="007C2184"/>
    <w:rsid w:val="007D60F8"/>
    <w:rsid w:val="007F7EC9"/>
    <w:rsid w:val="00806C7C"/>
    <w:rsid w:val="00835463"/>
    <w:rsid w:val="00845122"/>
    <w:rsid w:val="00875D22"/>
    <w:rsid w:val="00887E45"/>
    <w:rsid w:val="008A21C2"/>
    <w:rsid w:val="008B37A2"/>
    <w:rsid w:val="00921206"/>
    <w:rsid w:val="00927064"/>
    <w:rsid w:val="009322EA"/>
    <w:rsid w:val="00940178"/>
    <w:rsid w:val="00944017"/>
    <w:rsid w:val="0099341D"/>
    <w:rsid w:val="009B006C"/>
    <w:rsid w:val="009B3925"/>
    <w:rsid w:val="009E0AC3"/>
    <w:rsid w:val="009E6724"/>
    <w:rsid w:val="00A42363"/>
    <w:rsid w:val="00A60626"/>
    <w:rsid w:val="00A76AB6"/>
    <w:rsid w:val="00AC17F7"/>
    <w:rsid w:val="00AC78D4"/>
    <w:rsid w:val="00AF121E"/>
    <w:rsid w:val="00B17CAE"/>
    <w:rsid w:val="00B33957"/>
    <w:rsid w:val="00B6070B"/>
    <w:rsid w:val="00B821D3"/>
    <w:rsid w:val="00BC52A2"/>
    <w:rsid w:val="00BE1488"/>
    <w:rsid w:val="00BF4F8A"/>
    <w:rsid w:val="00C15D35"/>
    <w:rsid w:val="00CA1E7D"/>
    <w:rsid w:val="00CC70DD"/>
    <w:rsid w:val="00CF7877"/>
    <w:rsid w:val="00D21BE0"/>
    <w:rsid w:val="00D33FE1"/>
    <w:rsid w:val="00D341A3"/>
    <w:rsid w:val="00D35693"/>
    <w:rsid w:val="00D621FF"/>
    <w:rsid w:val="00D75ECD"/>
    <w:rsid w:val="00D90EED"/>
    <w:rsid w:val="00DC4D49"/>
    <w:rsid w:val="00DC7EBE"/>
    <w:rsid w:val="00E719E7"/>
    <w:rsid w:val="00E870C0"/>
    <w:rsid w:val="00ED0F88"/>
    <w:rsid w:val="00ED4E1F"/>
    <w:rsid w:val="00ED7B74"/>
    <w:rsid w:val="00F40AFA"/>
    <w:rsid w:val="00FA2B2E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423"/>
    <w:rPr>
      <w:sz w:val="18"/>
      <w:szCs w:val="18"/>
    </w:rPr>
  </w:style>
  <w:style w:type="table" w:styleId="a5">
    <w:name w:val="Table Grid"/>
    <w:basedOn w:val="a1"/>
    <w:uiPriority w:val="59"/>
    <w:rsid w:val="00D7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423"/>
    <w:rPr>
      <w:sz w:val="18"/>
      <w:szCs w:val="18"/>
    </w:rPr>
  </w:style>
  <w:style w:type="table" w:styleId="a5">
    <w:name w:val="Table Grid"/>
    <w:basedOn w:val="a1"/>
    <w:uiPriority w:val="59"/>
    <w:rsid w:val="00D7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7</cp:revision>
  <dcterms:created xsi:type="dcterms:W3CDTF">2022-09-30T03:31:00Z</dcterms:created>
  <dcterms:modified xsi:type="dcterms:W3CDTF">2022-09-30T04:21:00Z</dcterms:modified>
</cp:coreProperties>
</file>